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企业信息报名表</w:t>
      </w:r>
    </w:p>
    <w:tbl>
      <w:tblPr>
        <w:tblStyle w:val="8"/>
        <w:tblpPr w:leftFromText="180" w:rightFromText="180" w:vertAnchor="text" w:horzAnchor="page" w:tblpX="1250" w:tblpY="-12"/>
        <w:tblOverlap w:val="never"/>
        <w:tblW w:w="97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627"/>
        <w:gridCol w:w="208"/>
        <w:gridCol w:w="1560"/>
        <w:gridCol w:w="282"/>
        <w:gridCol w:w="1864"/>
        <w:gridCol w:w="1538"/>
      </w:tblGrid>
      <w:tr>
        <w:trPr>
          <w:trHeight w:val="561" w:hRule="atLeast"/>
        </w:trPr>
        <w:tc>
          <w:tcPr>
            <w:tcW w:w="1702" w:type="dxa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8079" w:type="dxa"/>
            <w:gridSpan w:val="6"/>
          </w:tcPr>
          <w:p>
            <w:pPr>
              <w:pStyle w:val="7"/>
              <w:spacing w:before="99" w:line="451" w:lineRule="exact"/>
              <w:ind w:firstLine="826"/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7" w:hRule="atLeast"/>
        </w:trPr>
        <w:tc>
          <w:tcPr>
            <w:tcW w:w="1702" w:type="dxa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8079" w:type="dxa"/>
            <w:gridSpan w:val="6"/>
          </w:tcPr>
          <w:p>
            <w:pPr>
              <w:pStyle w:val="7"/>
              <w:spacing w:before="53" w:line="493" w:lineRule="exact"/>
              <w:ind w:left="44" w:firstLine="86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7" w:hRule="atLeast"/>
        </w:trPr>
        <w:tc>
          <w:tcPr>
            <w:tcW w:w="1702" w:type="dxa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8079" w:type="dxa"/>
            <w:gridSpan w:val="6"/>
          </w:tcPr>
          <w:p>
            <w:pPr>
              <w:spacing w:before="137" w:line="190" w:lineRule="auto"/>
              <w:ind w:left="1095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702" w:type="dxa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8079" w:type="dxa"/>
            <w:gridSpan w:val="6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9781" w:type="dxa"/>
            <w:gridSpan w:val="7"/>
          </w:tcPr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  <w:t>参会人员信息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4" w:hRule="atLeast"/>
        </w:trPr>
        <w:tc>
          <w:tcPr>
            <w:tcW w:w="1702" w:type="dxa"/>
            <w:vAlign w:val="top"/>
          </w:tcPr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  <w:t xml:space="preserve">单位 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  <w:t>联系方式</w:t>
            </w:r>
          </w:p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  <w:t>（手机和邮箱）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9" w:hRule="atLeast"/>
        </w:trPr>
        <w:tc>
          <w:tcPr>
            <w:tcW w:w="1702" w:type="dxa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2" w:hRule="atLeast"/>
        </w:trPr>
        <w:tc>
          <w:tcPr>
            <w:tcW w:w="1702" w:type="dxa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1702" w:type="dxa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9781" w:type="dxa"/>
            <w:gridSpan w:val="7"/>
          </w:tcPr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lang w:eastAsia="zh-CN"/>
              </w:rPr>
              <w:t>参会人员补充信息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4329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选择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4329" w:type="dxa"/>
            <w:gridSpan w:val="2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是否需要代订机票</w:t>
            </w:r>
          </w:p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（注：北京出发，</w:t>
            </w: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val="en-US" w:eastAsia="zh-CN"/>
              </w:rPr>
              <w:t>默认经济舱，如有商务舱要求请在备注标明</w:t>
            </w: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68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 xml:space="preserve">口是/口否 </w:t>
            </w:r>
          </w:p>
        </w:tc>
        <w:tc>
          <w:tcPr>
            <w:tcW w:w="1538" w:type="dxa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4329" w:type="dxa"/>
            <w:gridSpan w:val="2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是否需要签证协助</w:t>
            </w:r>
          </w:p>
        </w:tc>
        <w:tc>
          <w:tcPr>
            <w:tcW w:w="1768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 xml:space="preserve">口是/口否 </w:t>
            </w:r>
          </w:p>
        </w:tc>
        <w:tc>
          <w:tcPr>
            <w:tcW w:w="1538" w:type="dxa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4329" w:type="dxa"/>
            <w:gridSpan w:val="2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是否有餐饮禁忌？如有请注明</w:t>
            </w:r>
          </w:p>
        </w:tc>
        <w:tc>
          <w:tcPr>
            <w:tcW w:w="1768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 xml:space="preserve">口是/口否 </w:t>
            </w:r>
          </w:p>
        </w:tc>
        <w:tc>
          <w:tcPr>
            <w:tcW w:w="1538" w:type="dxa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4329" w:type="dxa"/>
            <w:gridSpan w:val="2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住宿单人或双人?</w:t>
            </w:r>
          </w:p>
        </w:tc>
        <w:tc>
          <w:tcPr>
            <w:tcW w:w="1768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188595</wp:posOffset>
                  </wp:positionV>
                  <wp:extent cx="38100" cy="3810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" cy="3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口单人/口双人</w:t>
            </w:r>
          </w:p>
        </w:tc>
        <w:tc>
          <w:tcPr>
            <w:tcW w:w="1538" w:type="dxa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3" w:hRule="atLeast"/>
        </w:trPr>
        <w:tc>
          <w:tcPr>
            <w:tcW w:w="4329" w:type="dxa"/>
            <w:gridSpan w:val="2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补充要求</w:t>
            </w:r>
          </w:p>
        </w:tc>
        <w:tc>
          <w:tcPr>
            <w:tcW w:w="1768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 xml:space="preserve">口是/口否 </w:t>
            </w:r>
          </w:p>
        </w:tc>
        <w:tc>
          <w:tcPr>
            <w:tcW w:w="1538" w:type="dxa"/>
          </w:tcPr>
          <w:p>
            <w:pPr>
              <w:pStyle w:val="7"/>
              <w:spacing w:before="72" w:line="197" w:lineRule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47" w:hRule="atLeast"/>
        </w:trPr>
        <w:tc>
          <w:tcPr>
            <w:tcW w:w="1702" w:type="dxa"/>
            <w:vAlign w:val="center"/>
          </w:tcPr>
          <w:p>
            <w:pPr>
              <w:pStyle w:val="7"/>
              <w:spacing w:before="72" w:line="197" w:lineRule="auto"/>
              <w:jc w:val="both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 xml:space="preserve">注意事项 </w:t>
            </w:r>
          </w:p>
        </w:tc>
        <w:tc>
          <w:tcPr>
            <w:tcW w:w="8079" w:type="dxa"/>
            <w:gridSpan w:val="6"/>
          </w:tcPr>
          <w:p>
            <w:pPr>
              <w:pStyle w:val="7"/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 xml:space="preserve">请将以下材料发送邮件至联系人邮箱： </w:t>
            </w:r>
          </w:p>
          <w:p>
            <w:pPr>
              <w:pStyle w:val="7"/>
              <w:numPr>
                <w:ilvl w:val="-1"/>
                <w:numId w:val="0"/>
              </w:numPr>
              <w:spacing w:before="72" w:line="197" w:lineRule="auto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 xml:space="preserve">参会代表护照首页扫描件； 2.企业信息报名表。                                                                                                                                                               </w:t>
            </w:r>
          </w:p>
          <w:p>
            <w:pPr>
              <w:pStyle w:val="7"/>
              <w:spacing w:before="72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联系人：林婷</w:t>
            </w:r>
          </w:p>
          <w:p>
            <w:pPr>
              <w:pStyle w:val="7"/>
              <w:spacing w:before="72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手机号：13905947398</w:t>
            </w:r>
          </w:p>
          <w:p>
            <w:pPr>
              <w:pStyle w:val="7"/>
              <w:spacing w:before="72"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邮  箱：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/>
                <w:color w:val="auto"/>
                <w:sz w:val="28"/>
                <w:szCs w:val="28"/>
                <w:u w:val="single"/>
                <w:lang w:eastAsia="zh-CN"/>
              </w:rPr>
              <w:t>tinglin@cfilca.org</w:t>
            </w:r>
          </w:p>
          <w:p>
            <w:pPr>
              <w:pStyle w:val="7"/>
              <w:spacing w:before="72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截止日期：</w:t>
            </w: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u w:val="single"/>
                <w:lang w:eastAsia="zh-CN"/>
              </w:rPr>
              <w:t xml:space="preserve"> 2024 年 3 月 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7BEA"/>
    <w:rsid w:val="6FD77BEA"/>
    <w:rsid w:val="F77FE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38" w:firstLineChars="192"/>
    </w:pPr>
    <w:rPr>
      <w:sz w:val="20"/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微软雅黑" w:hAnsi="微软雅黑" w:eastAsia="微软雅黑" w:cs="微软雅黑"/>
      <w:snapToGrid w:val="0"/>
      <w:color w:val="000000"/>
      <w:sz w:val="17"/>
      <w:szCs w:val="17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2024-02-28T17:07:00Z</dcterms:created>
  <dc:creator>captlin</dc:creator>
  <cp:lastModifiedBy>captlin</cp:lastModifiedBy>
  <dcterms:modified xsi:type="dcterms:W3CDTF">2024-02-28T17:10:12Z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75381F5DE3B847B0E2F7DE65520F2062_41</vt:lpwstr>
  </property>
</Properties>
</file>